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76" w:rsidRPr="00025CE7" w:rsidRDefault="00A64C76" w:rsidP="00A64C76">
      <w:pPr>
        <w:tabs>
          <w:tab w:val="left" w:pos="9214"/>
        </w:tabs>
        <w:ind w:left="-142" w:right="425"/>
        <w:jc w:val="center"/>
        <w:rPr>
          <w:b/>
          <w:sz w:val="27"/>
          <w:szCs w:val="27"/>
        </w:rPr>
      </w:pPr>
      <w:r w:rsidRPr="00025CE7">
        <w:rPr>
          <w:b/>
          <w:sz w:val="27"/>
          <w:szCs w:val="27"/>
        </w:rPr>
        <w:t>Пояснительная записка</w:t>
      </w:r>
    </w:p>
    <w:p w:rsidR="00A64C76" w:rsidRDefault="00A64C76" w:rsidP="00A64C76">
      <w:pPr>
        <w:jc w:val="center"/>
        <w:rPr>
          <w:b/>
          <w:sz w:val="28"/>
          <w:szCs w:val="28"/>
        </w:rPr>
      </w:pPr>
      <w:r w:rsidRPr="00025CE7">
        <w:rPr>
          <w:b/>
          <w:sz w:val="27"/>
          <w:szCs w:val="27"/>
        </w:rPr>
        <w:t xml:space="preserve">к проекту </w:t>
      </w:r>
      <w:r>
        <w:rPr>
          <w:b/>
          <w:sz w:val="28"/>
          <w:szCs w:val="28"/>
        </w:rPr>
        <w:t xml:space="preserve">решения Тверской городской Думы </w:t>
      </w:r>
    </w:p>
    <w:p w:rsidR="00A64C76" w:rsidRDefault="00A64C76" w:rsidP="00A64C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C3D03" w:rsidRPr="00C441B0">
        <w:rPr>
          <w:b/>
          <w:sz w:val="28"/>
          <w:szCs w:val="28"/>
        </w:rPr>
        <w:t>О внесении изменений в решение Тверской городской Думы от 19.12.2019 № 266 «Об отдельных вопросах реализации правил землепользования и застройки города Твери</w:t>
      </w:r>
      <w:r>
        <w:rPr>
          <w:b/>
          <w:sz w:val="28"/>
          <w:szCs w:val="28"/>
        </w:rPr>
        <w:t>»</w:t>
      </w:r>
    </w:p>
    <w:p w:rsidR="00A64C76" w:rsidRPr="00025CE7" w:rsidRDefault="00A64C76" w:rsidP="00A64C76">
      <w:pPr>
        <w:tabs>
          <w:tab w:val="left" w:pos="9214"/>
        </w:tabs>
        <w:ind w:left="-142" w:right="425"/>
        <w:jc w:val="center"/>
        <w:rPr>
          <w:b/>
          <w:bCs/>
          <w:sz w:val="28"/>
          <w:szCs w:val="28"/>
        </w:rPr>
      </w:pPr>
    </w:p>
    <w:p w:rsidR="00A64C76" w:rsidRPr="001563D3" w:rsidRDefault="00A64C76" w:rsidP="00A64C7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1563D3">
        <w:rPr>
          <w:rFonts w:eastAsiaTheme="minorHAnsi" w:cstheme="minorBidi"/>
          <w:sz w:val="28"/>
          <w:szCs w:val="28"/>
          <w:lang w:eastAsia="en-US"/>
        </w:rPr>
        <w:t>Наименование сферы регулирования: сфера землепользования и застройки</w:t>
      </w:r>
      <w:r w:rsidRPr="001563D3">
        <w:rPr>
          <w:rFonts w:eastAsiaTheme="minorHAnsi" w:cstheme="minorBidi"/>
          <w:bCs/>
          <w:sz w:val="28"/>
          <w:szCs w:val="28"/>
          <w:lang w:eastAsia="en-US"/>
        </w:rPr>
        <w:t xml:space="preserve"> города Твери.</w:t>
      </w:r>
    </w:p>
    <w:p w:rsidR="00A64C76" w:rsidRPr="001563D3" w:rsidRDefault="00A64C76" w:rsidP="00A64C7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D3">
        <w:rPr>
          <w:rFonts w:eastAsiaTheme="minorHAnsi" w:cstheme="minorBidi"/>
          <w:sz w:val="28"/>
          <w:szCs w:val="28"/>
          <w:lang w:eastAsia="en-US"/>
        </w:rPr>
        <w:t xml:space="preserve">Круг лиц, на который распространяется регулирование: </w:t>
      </w:r>
      <w:r w:rsidRPr="001563D3">
        <w:rPr>
          <w:sz w:val="28"/>
          <w:szCs w:val="28"/>
        </w:rPr>
        <w:t>неограниченный круг лиц.</w:t>
      </w:r>
    </w:p>
    <w:p w:rsidR="00A64C76" w:rsidRPr="001563D3" w:rsidRDefault="00A64C76" w:rsidP="00A64C7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1563D3">
        <w:rPr>
          <w:rFonts w:eastAsiaTheme="minorHAnsi" w:cstheme="minorBidi"/>
          <w:sz w:val="28"/>
          <w:szCs w:val="28"/>
          <w:lang w:eastAsia="en-US"/>
        </w:rPr>
        <w:t>Полное наименование и реквизиты федерального, регионального и (или) муниципального нормативного правового акта, в соответствии с которым разрабатывается проект НПА:</w:t>
      </w:r>
    </w:p>
    <w:p w:rsidR="00A64C76" w:rsidRDefault="00A64C76" w:rsidP="00A64C7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 w:rsidRPr="00B05E32">
        <w:rPr>
          <w:sz w:val="28"/>
          <w:szCs w:val="28"/>
        </w:rPr>
        <w:t>Градостроительный кодекс Российской Федерации</w:t>
      </w:r>
      <w:r>
        <w:rPr>
          <w:sz w:val="28"/>
          <w:szCs w:val="28"/>
        </w:rPr>
        <w:t>;</w:t>
      </w:r>
    </w:p>
    <w:p w:rsidR="00A64C76" w:rsidRPr="00182053" w:rsidRDefault="00A64C76" w:rsidP="00A64C7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2053">
        <w:rPr>
          <w:sz w:val="28"/>
          <w:szCs w:val="28"/>
        </w:rPr>
        <w:t xml:space="preserve">Устав города Твери, принятый </w:t>
      </w:r>
      <w:r w:rsidRPr="00182053">
        <w:rPr>
          <w:rFonts w:eastAsiaTheme="minorHAnsi"/>
          <w:sz w:val="28"/>
          <w:szCs w:val="28"/>
          <w:lang w:eastAsia="en-US"/>
        </w:rPr>
        <w:t>решением Тверской городской Думы от 23.01.2019 № 2 «О принятии Устава города Твери»</w:t>
      </w:r>
      <w:r w:rsidRPr="00182053">
        <w:rPr>
          <w:sz w:val="28"/>
          <w:szCs w:val="28"/>
        </w:rPr>
        <w:t>;</w:t>
      </w:r>
    </w:p>
    <w:p w:rsidR="00A64C76" w:rsidRPr="006102D2" w:rsidRDefault="00A64C76" w:rsidP="00A64C7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102D2">
        <w:rPr>
          <w:rFonts w:eastAsiaTheme="minorHAnsi"/>
          <w:sz w:val="28"/>
          <w:szCs w:val="28"/>
          <w:lang w:eastAsia="en-US"/>
        </w:rPr>
        <w:t xml:space="preserve">Решение Тверской городской Думы от 25.12.2012 № 193 (394) </w:t>
      </w:r>
      <w:r>
        <w:rPr>
          <w:rFonts w:eastAsiaTheme="minorHAnsi"/>
          <w:sz w:val="28"/>
          <w:szCs w:val="28"/>
          <w:lang w:eastAsia="en-US"/>
        </w:rPr>
        <w:t>«</w:t>
      </w:r>
      <w:r w:rsidRPr="006102D2">
        <w:rPr>
          <w:rFonts w:eastAsiaTheme="minorHAnsi"/>
          <w:sz w:val="28"/>
          <w:szCs w:val="28"/>
          <w:lang w:eastAsia="en-US"/>
        </w:rPr>
        <w:t>Об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102D2">
        <w:rPr>
          <w:rFonts w:eastAsiaTheme="minorHAnsi"/>
          <w:sz w:val="28"/>
          <w:szCs w:val="28"/>
          <w:lang w:eastAsia="en-US"/>
        </w:rPr>
        <w:t>утверждении генерального плана города Твери»;</w:t>
      </w:r>
    </w:p>
    <w:p w:rsidR="00A64C76" w:rsidRPr="006102D2" w:rsidRDefault="00A64C76" w:rsidP="00A64C7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 w:cstheme="minorBidi"/>
          <w:sz w:val="27"/>
          <w:szCs w:val="27"/>
          <w:lang w:eastAsia="en-US"/>
        </w:rPr>
      </w:pPr>
      <w:r w:rsidRPr="006102D2">
        <w:rPr>
          <w:sz w:val="28"/>
          <w:szCs w:val="28"/>
        </w:rPr>
        <w:t>Решение Тверской городской Думы от 02.07.2003 № 71 «Правила землепользования и застройки города Твери».</w:t>
      </w:r>
    </w:p>
    <w:p w:rsidR="00A64C76" w:rsidRPr="001563D3" w:rsidRDefault="00A64C76" w:rsidP="00A64C76">
      <w:pPr>
        <w:tabs>
          <w:tab w:val="left" w:pos="9214"/>
        </w:tabs>
        <w:ind w:firstLine="709"/>
        <w:jc w:val="both"/>
        <w:rPr>
          <w:sz w:val="28"/>
          <w:szCs w:val="28"/>
        </w:rPr>
      </w:pPr>
      <w:r w:rsidRPr="001563D3">
        <w:rPr>
          <w:sz w:val="28"/>
          <w:szCs w:val="28"/>
        </w:rPr>
        <w:t xml:space="preserve">Описание проблемы, на решение которой направлено регулирование, риски, связанные с текущей ситуацией, недостатки существующего регулирования:  </w:t>
      </w:r>
    </w:p>
    <w:p w:rsidR="00A64C76" w:rsidRPr="0060023B" w:rsidRDefault="00A64C76" w:rsidP="00A64C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023B">
        <w:rPr>
          <w:rFonts w:eastAsiaTheme="minorHAnsi"/>
          <w:sz w:val="28"/>
          <w:szCs w:val="28"/>
          <w:lang w:eastAsia="en-US"/>
        </w:rPr>
        <w:t>Решением Тверской городской Думы от 03.07.2019 № 108 «О внесении изменений в решение Тверской городской Думы от 25.12.2012 № 193 (394) «Об утверждении генерального плана города Твери» внесены изменения в генеральный план города Твери в результате которых имеется несоответствие Правил землепользования и застройки города Твери</w:t>
      </w:r>
      <w:r>
        <w:rPr>
          <w:rFonts w:eastAsiaTheme="minorHAnsi"/>
          <w:sz w:val="28"/>
          <w:szCs w:val="28"/>
          <w:lang w:eastAsia="en-US"/>
        </w:rPr>
        <w:t xml:space="preserve">, утвержденных решением </w:t>
      </w:r>
      <w:r w:rsidRPr="0060023B">
        <w:rPr>
          <w:rFonts w:eastAsiaTheme="minorHAnsi"/>
          <w:sz w:val="28"/>
          <w:szCs w:val="28"/>
          <w:lang w:eastAsia="en-US"/>
        </w:rPr>
        <w:t xml:space="preserve">Тверской городской Думы от </w:t>
      </w:r>
      <w:r w:rsidRPr="0060023B">
        <w:rPr>
          <w:sz w:val="28"/>
          <w:szCs w:val="28"/>
        </w:rPr>
        <w:t>02.07.2003 № 71</w:t>
      </w:r>
      <w:r w:rsidR="001C3D03">
        <w:rPr>
          <w:sz w:val="28"/>
          <w:szCs w:val="28"/>
        </w:rPr>
        <w:t xml:space="preserve">, </w:t>
      </w:r>
      <w:r w:rsidR="001C3D03">
        <w:rPr>
          <w:rFonts w:eastAsiaTheme="minorHAnsi"/>
          <w:sz w:val="28"/>
          <w:szCs w:val="28"/>
          <w:lang w:eastAsia="en-US"/>
        </w:rPr>
        <w:t xml:space="preserve">а также ранее выданных градостроительных планов земельных участков </w:t>
      </w:r>
      <w:r w:rsidRPr="0060023B">
        <w:rPr>
          <w:rFonts w:eastAsiaTheme="minorHAnsi"/>
          <w:sz w:val="28"/>
          <w:szCs w:val="28"/>
          <w:lang w:eastAsia="en-US"/>
        </w:rPr>
        <w:t xml:space="preserve">нормам </w:t>
      </w:r>
      <w:r>
        <w:rPr>
          <w:rFonts w:eastAsiaTheme="minorHAnsi"/>
          <w:sz w:val="28"/>
          <w:szCs w:val="28"/>
          <w:lang w:eastAsia="en-US"/>
        </w:rPr>
        <w:t xml:space="preserve">действующего </w:t>
      </w:r>
      <w:r w:rsidRPr="0060023B">
        <w:rPr>
          <w:rFonts w:eastAsiaTheme="minorHAnsi"/>
          <w:sz w:val="28"/>
          <w:szCs w:val="28"/>
          <w:lang w:eastAsia="en-US"/>
        </w:rPr>
        <w:t>генерального плана города Твери.</w:t>
      </w:r>
    </w:p>
    <w:p w:rsidR="001C3D03" w:rsidRDefault="001C3D03" w:rsidP="001C3D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5" w:history="1">
        <w:r w:rsidRPr="00D45D2E">
          <w:rPr>
            <w:rFonts w:eastAsiaTheme="minorHAnsi"/>
            <w:sz w:val="28"/>
            <w:szCs w:val="28"/>
            <w:lang w:eastAsia="en-US"/>
          </w:rPr>
          <w:t>частям 1</w:t>
        </w:r>
      </w:hyperlink>
      <w:r w:rsidRPr="00D45D2E">
        <w:rPr>
          <w:rFonts w:eastAsiaTheme="minorHAnsi"/>
          <w:sz w:val="28"/>
          <w:szCs w:val="28"/>
          <w:lang w:eastAsia="en-US"/>
        </w:rPr>
        <w:t xml:space="preserve">, </w:t>
      </w:r>
      <w:hyperlink r:id="rId6" w:history="1">
        <w:r w:rsidRPr="00D45D2E">
          <w:rPr>
            <w:rFonts w:eastAsiaTheme="minorHAnsi"/>
            <w:sz w:val="28"/>
            <w:szCs w:val="28"/>
            <w:lang w:eastAsia="en-US"/>
          </w:rPr>
          <w:t>5 статьи 57.3</w:t>
        </w:r>
      </w:hyperlink>
      <w:r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 (далее - </w:t>
      </w:r>
      <w:proofErr w:type="spellStart"/>
      <w:r>
        <w:rPr>
          <w:rFonts w:eastAsiaTheme="minorHAnsi"/>
          <w:sz w:val="28"/>
          <w:szCs w:val="28"/>
          <w:lang w:eastAsia="en-US"/>
        </w:rPr>
        <w:t>ГрК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РФ) </w:t>
      </w:r>
      <w:r w:rsidR="00D12FD8">
        <w:rPr>
          <w:rFonts w:eastAsiaTheme="minorHAnsi"/>
          <w:sz w:val="28"/>
          <w:szCs w:val="28"/>
          <w:lang w:eastAsia="en-US"/>
        </w:rPr>
        <w:t xml:space="preserve">градостроительных планов земельных участков </w:t>
      </w:r>
      <w:r>
        <w:rPr>
          <w:rFonts w:eastAsiaTheme="minorHAnsi"/>
          <w:sz w:val="28"/>
          <w:szCs w:val="28"/>
          <w:lang w:eastAsia="en-US"/>
        </w:rPr>
        <w:t>выдается по заявлению правообладателя земельного участка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1C3D03" w:rsidRDefault="001C3D03" w:rsidP="001C3D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Pr="00D45D2E">
          <w:rPr>
            <w:rFonts w:eastAsiaTheme="minorHAnsi"/>
            <w:sz w:val="28"/>
            <w:szCs w:val="28"/>
            <w:lang w:eastAsia="en-US"/>
          </w:rPr>
          <w:t>частью 10 статьи 57.3</w:t>
        </w:r>
      </w:hyperlink>
      <w:r w:rsidRPr="00D45D2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45D2E">
        <w:rPr>
          <w:rFonts w:eastAsiaTheme="minorHAnsi"/>
          <w:sz w:val="28"/>
          <w:szCs w:val="28"/>
          <w:lang w:eastAsia="en-US"/>
        </w:rPr>
        <w:t>Гр</w:t>
      </w:r>
      <w:r>
        <w:rPr>
          <w:rFonts w:eastAsiaTheme="minorHAnsi"/>
          <w:sz w:val="28"/>
          <w:szCs w:val="28"/>
          <w:lang w:eastAsia="en-US"/>
        </w:rPr>
        <w:t>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РФ информация, указанная в </w:t>
      </w:r>
      <w:r w:rsidR="00D12FD8">
        <w:rPr>
          <w:rFonts w:eastAsiaTheme="minorHAnsi"/>
          <w:sz w:val="28"/>
          <w:szCs w:val="28"/>
          <w:lang w:eastAsia="en-US"/>
        </w:rPr>
        <w:t>градостроительн</w:t>
      </w:r>
      <w:r w:rsidR="00D12FD8">
        <w:rPr>
          <w:rFonts w:eastAsiaTheme="minorHAnsi"/>
          <w:sz w:val="28"/>
          <w:szCs w:val="28"/>
          <w:lang w:eastAsia="en-US"/>
        </w:rPr>
        <w:t>ом</w:t>
      </w:r>
      <w:r w:rsidR="00D12FD8">
        <w:rPr>
          <w:rFonts w:eastAsiaTheme="minorHAnsi"/>
          <w:sz w:val="28"/>
          <w:szCs w:val="28"/>
          <w:lang w:eastAsia="en-US"/>
        </w:rPr>
        <w:t xml:space="preserve"> план</w:t>
      </w:r>
      <w:r w:rsidR="00D12FD8">
        <w:rPr>
          <w:rFonts w:eastAsiaTheme="minorHAnsi"/>
          <w:sz w:val="28"/>
          <w:szCs w:val="28"/>
          <w:lang w:eastAsia="en-US"/>
        </w:rPr>
        <w:t>е</w:t>
      </w:r>
      <w:r w:rsidR="00D12FD8">
        <w:rPr>
          <w:rFonts w:eastAsiaTheme="minorHAnsi"/>
          <w:sz w:val="28"/>
          <w:szCs w:val="28"/>
          <w:lang w:eastAsia="en-US"/>
        </w:rPr>
        <w:t xml:space="preserve"> земельн</w:t>
      </w:r>
      <w:r w:rsidR="00D12FD8">
        <w:rPr>
          <w:rFonts w:eastAsiaTheme="minorHAnsi"/>
          <w:sz w:val="28"/>
          <w:szCs w:val="28"/>
          <w:lang w:eastAsia="en-US"/>
        </w:rPr>
        <w:t>ого</w:t>
      </w:r>
      <w:r w:rsidR="00D12FD8">
        <w:rPr>
          <w:rFonts w:eastAsiaTheme="minorHAnsi"/>
          <w:sz w:val="28"/>
          <w:szCs w:val="28"/>
          <w:lang w:eastAsia="en-US"/>
        </w:rPr>
        <w:t xml:space="preserve"> участк</w:t>
      </w:r>
      <w:r w:rsidR="00D12FD8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, может быть использована для подготовки проектной документации, для получения разрешения на строительство в течение трех лет со дня его выдачи.</w:t>
      </w:r>
    </w:p>
    <w:p w:rsidR="00A64C76" w:rsidRPr="0060023B" w:rsidRDefault="00A64C76" w:rsidP="00A64C76">
      <w:pPr>
        <w:ind w:firstLine="709"/>
        <w:jc w:val="both"/>
        <w:rPr>
          <w:sz w:val="28"/>
          <w:szCs w:val="28"/>
        </w:rPr>
      </w:pPr>
      <w:r w:rsidRPr="0060023B">
        <w:rPr>
          <w:sz w:val="28"/>
          <w:szCs w:val="28"/>
        </w:rPr>
        <w:t xml:space="preserve">В связи с этим разработан проект решения Тверской городской </w:t>
      </w:r>
      <w:r w:rsidRPr="001C3D03">
        <w:rPr>
          <w:sz w:val="28"/>
          <w:szCs w:val="28"/>
        </w:rPr>
        <w:t>Думы «</w:t>
      </w:r>
      <w:r w:rsidR="001C3D03" w:rsidRPr="001C3D03">
        <w:rPr>
          <w:sz w:val="28"/>
          <w:szCs w:val="28"/>
        </w:rPr>
        <w:t>О внесении изменений в решение Тверской городской Думы от 19.12.2019 № 266 «Об отдельных вопросах реализации правил землепользования и застройки города Твери</w:t>
      </w:r>
      <w:r w:rsidRPr="001C3D03">
        <w:rPr>
          <w:sz w:val="28"/>
          <w:szCs w:val="28"/>
        </w:rPr>
        <w:t xml:space="preserve">, которым закрепляется положение о том, что </w:t>
      </w:r>
      <w:r w:rsidR="001C3D03" w:rsidRPr="001C3D03">
        <w:rPr>
          <w:sz w:val="28"/>
          <w:szCs w:val="28"/>
        </w:rPr>
        <w:t xml:space="preserve">в случае выдачи </w:t>
      </w:r>
      <w:r w:rsidR="00D12FD8">
        <w:rPr>
          <w:rFonts w:eastAsiaTheme="minorHAnsi"/>
          <w:sz w:val="28"/>
          <w:szCs w:val="28"/>
          <w:lang w:eastAsia="en-US"/>
        </w:rPr>
        <w:t>градостроительн</w:t>
      </w:r>
      <w:r w:rsidR="00D12FD8">
        <w:rPr>
          <w:rFonts w:eastAsiaTheme="minorHAnsi"/>
          <w:sz w:val="28"/>
          <w:szCs w:val="28"/>
          <w:lang w:eastAsia="en-US"/>
        </w:rPr>
        <w:t>ого</w:t>
      </w:r>
      <w:r w:rsidR="00D12FD8">
        <w:rPr>
          <w:rFonts w:eastAsiaTheme="minorHAnsi"/>
          <w:sz w:val="28"/>
          <w:szCs w:val="28"/>
          <w:lang w:eastAsia="en-US"/>
        </w:rPr>
        <w:t xml:space="preserve"> план</w:t>
      </w:r>
      <w:r w:rsidR="00D12FD8">
        <w:rPr>
          <w:rFonts w:eastAsiaTheme="minorHAnsi"/>
          <w:sz w:val="28"/>
          <w:szCs w:val="28"/>
          <w:lang w:eastAsia="en-US"/>
        </w:rPr>
        <w:t>а</w:t>
      </w:r>
      <w:r w:rsidR="00D12FD8">
        <w:rPr>
          <w:rFonts w:eastAsiaTheme="minorHAnsi"/>
          <w:sz w:val="28"/>
          <w:szCs w:val="28"/>
          <w:lang w:eastAsia="en-US"/>
        </w:rPr>
        <w:t xml:space="preserve"> земельн</w:t>
      </w:r>
      <w:r w:rsidR="00D12FD8">
        <w:rPr>
          <w:rFonts w:eastAsiaTheme="minorHAnsi"/>
          <w:sz w:val="28"/>
          <w:szCs w:val="28"/>
          <w:lang w:eastAsia="en-US"/>
        </w:rPr>
        <w:t>ого</w:t>
      </w:r>
      <w:r w:rsidR="00D12FD8">
        <w:rPr>
          <w:rFonts w:eastAsiaTheme="minorHAnsi"/>
          <w:sz w:val="28"/>
          <w:szCs w:val="28"/>
          <w:lang w:eastAsia="en-US"/>
        </w:rPr>
        <w:t xml:space="preserve"> участк</w:t>
      </w:r>
      <w:r w:rsidR="00D12FD8">
        <w:rPr>
          <w:rFonts w:eastAsiaTheme="minorHAnsi"/>
          <w:sz w:val="28"/>
          <w:szCs w:val="28"/>
          <w:lang w:eastAsia="en-US"/>
        </w:rPr>
        <w:t>а</w:t>
      </w:r>
      <w:r w:rsidR="001C3D03" w:rsidRPr="001C3D03">
        <w:rPr>
          <w:sz w:val="28"/>
          <w:szCs w:val="28"/>
        </w:rPr>
        <w:t xml:space="preserve"> до принятия решения </w:t>
      </w:r>
      <w:r w:rsidR="001C3D03" w:rsidRPr="001C3D03">
        <w:rPr>
          <w:rFonts w:eastAsiaTheme="minorHAnsi"/>
          <w:sz w:val="28"/>
          <w:szCs w:val="28"/>
          <w:lang w:eastAsia="en-US"/>
        </w:rPr>
        <w:t>Тверской городской Думы от</w:t>
      </w:r>
      <w:r w:rsidR="001C3D03">
        <w:rPr>
          <w:rFonts w:eastAsiaTheme="minorHAnsi"/>
          <w:sz w:val="28"/>
          <w:szCs w:val="28"/>
          <w:lang w:eastAsia="en-US"/>
        </w:rPr>
        <w:t xml:space="preserve"> 03.07.2019 № 108 </w:t>
      </w:r>
      <w:r w:rsidR="001C3D03" w:rsidRPr="0060023B">
        <w:rPr>
          <w:rFonts w:eastAsiaTheme="minorHAnsi"/>
          <w:sz w:val="28"/>
          <w:szCs w:val="28"/>
          <w:lang w:eastAsia="en-US"/>
        </w:rPr>
        <w:t xml:space="preserve">«О внесении изменений в решение </w:t>
      </w:r>
      <w:r w:rsidR="001C3D03" w:rsidRPr="0060023B">
        <w:rPr>
          <w:rFonts w:eastAsiaTheme="minorHAnsi"/>
          <w:sz w:val="28"/>
          <w:szCs w:val="28"/>
          <w:lang w:eastAsia="en-US"/>
        </w:rPr>
        <w:lastRenderedPageBreak/>
        <w:t>Тверской городской Думы от 25.12.2012 № 193 (394) «Об утверждении генерального плана города Твери»</w:t>
      </w:r>
      <w:r w:rsidR="001C3D03">
        <w:rPr>
          <w:rFonts w:eastAsiaTheme="minorHAnsi"/>
          <w:sz w:val="28"/>
          <w:szCs w:val="28"/>
          <w:lang w:eastAsia="en-US"/>
        </w:rPr>
        <w:t xml:space="preserve"> при выдаче разрешения на строительство руководствоваться </w:t>
      </w:r>
      <w:r w:rsidR="00D12FD8">
        <w:rPr>
          <w:rFonts w:eastAsiaTheme="minorHAnsi"/>
          <w:sz w:val="28"/>
          <w:szCs w:val="28"/>
          <w:lang w:eastAsia="en-US"/>
        </w:rPr>
        <w:t xml:space="preserve">Правилами </w:t>
      </w:r>
      <w:r w:rsidR="00D12FD8" w:rsidRPr="0060023B">
        <w:rPr>
          <w:rFonts w:eastAsiaTheme="minorHAnsi"/>
          <w:sz w:val="28"/>
          <w:szCs w:val="28"/>
          <w:lang w:eastAsia="en-US"/>
        </w:rPr>
        <w:t>землепользования и застройки города Твери</w:t>
      </w:r>
      <w:r w:rsidR="001C3D03">
        <w:rPr>
          <w:rFonts w:eastAsiaTheme="minorHAnsi"/>
          <w:sz w:val="28"/>
          <w:szCs w:val="28"/>
          <w:lang w:eastAsia="en-US"/>
        </w:rPr>
        <w:t xml:space="preserve">, </w:t>
      </w:r>
      <w:r w:rsidR="00D12FD8">
        <w:rPr>
          <w:rFonts w:eastAsiaTheme="minorHAnsi"/>
          <w:sz w:val="28"/>
          <w:szCs w:val="28"/>
          <w:lang w:eastAsia="en-US"/>
        </w:rPr>
        <w:t>в редакции действующей</w:t>
      </w:r>
      <w:r w:rsidR="001C3D03">
        <w:rPr>
          <w:rFonts w:eastAsiaTheme="minorHAnsi"/>
          <w:sz w:val="28"/>
          <w:szCs w:val="28"/>
          <w:lang w:eastAsia="en-US"/>
        </w:rPr>
        <w:t xml:space="preserve"> на дату выдачи </w:t>
      </w:r>
      <w:r w:rsidR="00D12FD8">
        <w:rPr>
          <w:rFonts w:eastAsiaTheme="minorHAnsi"/>
          <w:sz w:val="28"/>
          <w:szCs w:val="28"/>
          <w:lang w:eastAsia="en-US"/>
        </w:rPr>
        <w:t>градостроительн</w:t>
      </w:r>
      <w:r w:rsidR="00D12FD8">
        <w:rPr>
          <w:rFonts w:eastAsiaTheme="minorHAnsi"/>
          <w:sz w:val="28"/>
          <w:szCs w:val="28"/>
          <w:lang w:eastAsia="en-US"/>
        </w:rPr>
        <w:t>ого плана земельного участка</w:t>
      </w:r>
      <w:r w:rsidR="001C3D03">
        <w:rPr>
          <w:rFonts w:eastAsiaTheme="minorHAnsi"/>
          <w:sz w:val="28"/>
          <w:szCs w:val="28"/>
          <w:lang w:eastAsia="en-US"/>
        </w:rPr>
        <w:t xml:space="preserve">. </w:t>
      </w:r>
    </w:p>
    <w:p w:rsidR="00A64C76" w:rsidRPr="0060023B" w:rsidRDefault="00A64C76" w:rsidP="001C3D03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60023B">
        <w:rPr>
          <w:rFonts w:eastAsiaTheme="minorHAnsi" w:cstheme="minorBidi"/>
          <w:sz w:val="28"/>
          <w:szCs w:val="28"/>
          <w:lang w:eastAsia="en-US"/>
        </w:rPr>
        <w:t>Цель предлагаемого правового регулирования</w:t>
      </w:r>
      <w:r>
        <w:rPr>
          <w:rFonts w:eastAsiaTheme="minorHAnsi" w:cstheme="minorBidi"/>
          <w:sz w:val="28"/>
          <w:szCs w:val="28"/>
          <w:lang w:eastAsia="en-US"/>
        </w:rPr>
        <w:t xml:space="preserve"> и </w:t>
      </w:r>
      <w:r w:rsidRPr="004528DC">
        <w:rPr>
          <w:rFonts w:eastAsiaTheme="minorHAnsi"/>
          <w:bCs/>
          <w:sz w:val="28"/>
          <w:szCs w:val="28"/>
          <w:lang w:eastAsia="en-US"/>
        </w:rPr>
        <w:t>предполагаемы</w:t>
      </w:r>
      <w:r w:rsidR="00992147">
        <w:rPr>
          <w:rFonts w:eastAsiaTheme="minorHAnsi"/>
          <w:bCs/>
          <w:sz w:val="28"/>
          <w:szCs w:val="28"/>
          <w:lang w:eastAsia="en-US"/>
        </w:rPr>
        <w:t>х</w:t>
      </w:r>
      <w:r w:rsidRPr="004528DC">
        <w:rPr>
          <w:rFonts w:eastAsiaTheme="minorHAnsi"/>
          <w:bCs/>
          <w:sz w:val="28"/>
          <w:szCs w:val="28"/>
          <w:lang w:eastAsia="en-US"/>
        </w:rPr>
        <w:t xml:space="preserve"> результатов достижения цели</w:t>
      </w:r>
      <w:r w:rsidRPr="004528DC">
        <w:rPr>
          <w:rFonts w:eastAsiaTheme="minorHAnsi" w:cstheme="minorBidi"/>
          <w:sz w:val="28"/>
          <w:szCs w:val="28"/>
          <w:lang w:eastAsia="en-US"/>
        </w:rPr>
        <w:t>:</w:t>
      </w:r>
      <w:r w:rsidRPr="0060023B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60023B">
        <w:rPr>
          <w:sz w:val="28"/>
          <w:szCs w:val="28"/>
        </w:rPr>
        <w:t xml:space="preserve">устранения неопределенности по применению </w:t>
      </w:r>
      <w:r w:rsidR="00D12FD8">
        <w:rPr>
          <w:rFonts w:eastAsiaTheme="minorHAnsi"/>
          <w:sz w:val="28"/>
          <w:szCs w:val="28"/>
          <w:lang w:eastAsia="en-US"/>
        </w:rPr>
        <w:t xml:space="preserve">Правилами </w:t>
      </w:r>
      <w:r w:rsidR="00D12FD8" w:rsidRPr="0060023B">
        <w:rPr>
          <w:rFonts w:eastAsiaTheme="minorHAnsi"/>
          <w:sz w:val="28"/>
          <w:szCs w:val="28"/>
          <w:lang w:eastAsia="en-US"/>
        </w:rPr>
        <w:t>землепользования и застройки города Твери</w:t>
      </w:r>
      <w:r w:rsidR="00D12FD8">
        <w:rPr>
          <w:sz w:val="28"/>
          <w:szCs w:val="28"/>
        </w:rPr>
        <w:t xml:space="preserve">, а также ранее выданных </w:t>
      </w:r>
      <w:r w:rsidR="001C3D03">
        <w:rPr>
          <w:sz w:val="28"/>
          <w:szCs w:val="28"/>
        </w:rPr>
        <w:t xml:space="preserve"> </w:t>
      </w:r>
      <w:r w:rsidR="00D12FD8">
        <w:rPr>
          <w:rFonts w:eastAsiaTheme="minorHAnsi"/>
          <w:sz w:val="28"/>
          <w:szCs w:val="28"/>
          <w:lang w:eastAsia="en-US"/>
        </w:rPr>
        <w:t>градостроительн</w:t>
      </w:r>
      <w:r w:rsidR="00D12FD8">
        <w:rPr>
          <w:rFonts w:eastAsiaTheme="minorHAnsi"/>
          <w:sz w:val="28"/>
          <w:szCs w:val="28"/>
          <w:lang w:eastAsia="en-US"/>
        </w:rPr>
        <w:t>ых</w:t>
      </w:r>
      <w:r w:rsidR="00D12FD8">
        <w:rPr>
          <w:rFonts w:eastAsiaTheme="minorHAnsi"/>
          <w:sz w:val="28"/>
          <w:szCs w:val="28"/>
          <w:lang w:eastAsia="en-US"/>
        </w:rPr>
        <w:t xml:space="preserve"> план</w:t>
      </w:r>
      <w:r w:rsidR="00D12FD8">
        <w:rPr>
          <w:rFonts w:eastAsiaTheme="minorHAnsi"/>
          <w:sz w:val="28"/>
          <w:szCs w:val="28"/>
          <w:lang w:eastAsia="en-US"/>
        </w:rPr>
        <w:t>ов</w:t>
      </w:r>
      <w:r w:rsidR="00D12FD8">
        <w:rPr>
          <w:rFonts w:eastAsiaTheme="minorHAnsi"/>
          <w:sz w:val="28"/>
          <w:szCs w:val="28"/>
          <w:lang w:eastAsia="en-US"/>
        </w:rPr>
        <w:t xml:space="preserve"> земельн</w:t>
      </w:r>
      <w:r w:rsidR="00D12FD8">
        <w:rPr>
          <w:rFonts w:eastAsiaTheme="minorHAnsi"/>
          <w:sz w:val="28"/>
          <w:szCs w:val="28"/>
          <w:lang w:eastAsia="en-US"/>
        </w:rPr>
        <w:t>ых</w:t>
      </w:r>
      <w:r w:rsidR="00D12FD8">
        <w:rPr>
          <w:rFonts w:eastAsiaTheme="minorHAnsi"/>
          <w:sz w:val="28"/>
          <w:szCs w:val="28"/>
          <w:lang w:eastAsia="en-US"/>
        </w:rPr>
        <w:t xml:space="preserve"> участк</w:t>
      </w:r>
      <w:r w:rsidR="00D12FD8">
        <w:rPr>
          <w:rFonts w:eastAsiaTheme="minorHAnsi"/>
          <w:sz w:val="28"/>
          <w:szCs w:val="28"/>
          <w:lang w:eastAsia="en-US"/>
        </w:rPr>
        <w:t>ов</w:t>
      </w:r>
      <w:r w:rsidR="00D12FD8">
        <w:rPr>
          <w:sz w:val="28"/>
          <w:szCs w:val="28"/>
        </w:rPr>
        <w:t xml:space="preserve"> </w:t>
      </w:r>
      <w:r w:rsidR="001C3D03">
        <w:rPr>
          <w:sz w:val="28"/>
          <w:szCs w:val="28"/>
        </w:rPr>
        <w:t>в</w:t>
      </w:r>
      <w:r>
        <w:rPr>
          <w:sz w:val="28"/>
          <w:szCs w:val="28"/>
        </w:rPr>
        <w:t xml:space="preserve">    </w:t>
      </w:r>
      <w:r w:rsidRPr="0060023B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    </w:t>
      </w:r>
      <w:r w:rsidRPr="0060023B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    </w:t>
      </w:r>
      <w:r w:rsidRPr="0060023B">
        <w:rPr>
          <w:sz w:val="28"/>
          <w:szCs w:val="28"/>
        </w:rPr>
        <w:t>генеральным</w:t>
      </w:r>
      <w:r>
        <w:rPr>
          <w:sz w:val="28"/>
          <w:szCs w:val="28"/>
        </w:rPr>
        <w:t xml:space="preserve">    </w:t>
      </w:r>
      <w:r w:rsidRPr="0060023B">
        <w:rPr>
          <w:sz w:val="28"/>
          <w:szCs w:val="28"/>
        </w:rPr>
        <w:t xml:space="preserve"> планом</w:t>
      </w:r>
      <w:r>
        <w:rPr>
          <w:sz w:val="28"/>
          <w:szCs w:val="28"/>
        </w:rPr>
        <w:t xml:space="preserve">    </w:t>
      </w:r>
      <w:r w:rsidRPr="0060023B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    </w:t>
      </w:r>
      <w:r w:rsidRPr="0060023B">
        <w:rPr>
          <w:sz w:val="28"/>
          <w:szCs w:val="28"/>
        </w:rPr>
        <w:t xml:space="preserve"> Твери, </w:t>
      </w:r>
      <w:r>
        <w:rPr>
          <w:sz w:val="28"/>
          <w:szCs w:val="28"/>
        </w:rPr>
        <w:t xml:space="preserve">     </w:t>
      </w:r>
      <w:r w:rsidRPr="0060023B">
        <w:rPr>
          <w:sz w:val="28"/>
          <w:szCs w:val="28"/>
        </w:rPr>
        <w:t xml:space="preserve">утвержденным </w:t>
      </w:r>
      <w:r>
        <w:rPr>
          <w:sz w:val="28"/>
          <w:szCs w:val="28"/>
        </w:rPr>
        <w:t xml:space="preserve">    </w:t>
      </w:r>
      <w:r w:rsidRPr="0060023B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   </w:t>
      </w:r>
      <w:r w:rsidRPr="0060023B">
        <w:rPr>
          <w:sz w:val="28"/>
          <w:szCs w:val="28"/>
        </w:rPr>
        <w:t xml:space="preserve">Тверской </w:t>
      </w:r>
      <w:r>
        <w:rPr>
          <w:sz w:val="28"/>
          <w:szCs w:val="28"/>
        </w:rPr>
        <w:t xml:space="preserve">     </w:t>
      </w:r>
      <w:r w:rsidRPr="0060023B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    </w:t>
      </w:r>
      <w:r w:rsidRPr="0060023B">
        <w:rPr>
          <w:sz w:val="28"/>
          <w:szCs w:val="28"/>
        </w:rPr>
        <w:t xml:space="preserve"> Думы</w:t>
      </w:r>
      <w:r>
        <w:rPr>
          <w:sz w:val="28"/>
          <w:szCs w:val="28"/>
        </w:rPr>
        <w:t xml:space="preserve">     </w:t>
      </w:r>
      <w:r w:rsidRPr="0060023B">
        <w:rPr>
          <w:sz w:val="28"/>
          <w:szCs w:val="28"/>
        </w:rPr>
        <w:t xml:space="preserve"> </w:t>
      </w:r>
      <w:r w:rsidRPr="0060023B"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60023B">
        <w:rPr>
          <w:rFonts w:eastAsiaTheme="minorHAnsi"/>
          <w:sz w:val="28"/>
          <w:szCs w:val="28"/>
          <w:lang w:eastAsia="en-US"/>
        </w:rPr>
        <w:t xml:space="preserve"> 25.12.2012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60023B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0023B">
        <w:rPr>
          <w:rFonts w:eastAsiaTheme="minorHAnsi"/>
          <w:sz w:val="28"/>
          <w:szCs w:val="28"/>
          <w:lang w:eastAsia="en-US"/>
        </w:rPr>
        <w:t>193 (394)</w:t>
      </w:r>
      <w:r w:rsidR="001C3D03">
        <w:rPr>
          <w:rFonts w:eastAsiaTheme="minorHAnsi"/>
          <w:sz w:val="28"/>
          <w:szCs w:val="28"/>
          <w:lang w:eastAsia="en-US"/>
        </w:rPr>
        <w:t xml:space="preserve"> </w:t>
      </w:r>
      <w:r w:rsidRPr="0060023B">
        <w:rPr>
          <w:rFonts w:eastAsiaTheme="minorHAnsi"/>
          <w:sz w:val="28"/>
          <w:szCs w:val="28"/>
          <w:lang w:eastAsia="en-US"/>
        </w:rPr>
        <w:t xml:space="preserve"> (</w:t>
      </w:r>
      <w:r w:rsidRPr="0060023B">
        <w:rPr>
          <w:sz w:val="28"/>
          <w:szCs w:val="28"/>
        </w:rPr>
        <w:t xml:space="preserve">в редакции </w:t>
      </w:r>
      <w:hyperlink r:id="rId8" w:history="1">
        <w:r w:rsidRPr="0060023B">
          <w:rPr>
            <w:rFonts w:eastAsiaTheme="minorHAnsi"/>
            <w:sz w:val="28"/>
            <w:szCs w:val="28"/>
            <w:lang w:eastAsia="en-US"/>
          </w:rPr>
          <w:t>решения</w:t>
        </w:r>
      </w:hyperlink>
      <w:r w:rsidRPr="0060023B">
        <w:rPr>
          <w:rFonts w:eastAsiaTheme="minorHAnsi"/>
          <w:sz w:val="28"/>
          <w:szCs w:val="28"/>
          <w:lang w:eastAsia="en-US"/>
        </w:rPr>
        <w:t xml:space="preserve"> Тверской городской Думы от 03.07.2019 № 108) </w:t>
      </w:r>
      <w:r w:rsidRPr="0060023B">
        <w:rPr>
          <w:sz w:val="28"/>
          <w:szCs w:val="28"/>
        </w:rPr>
        <w:t>и обеспечения устойчивого развития территории города Твери.</w:t>
      </w:r>
    </w:p>
    <w:p w:rsidR="00A64C76" w:rsidRPr="0060023B" w:rsidRDefault="00A64C76" w:rsidP="00A64C76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60023B">
        <w:rPr>
          <w:rFonts w:eastAsiaTheme="minorHAnsi" w:cstheme="minorBidi"/>
          <w:bCs/>
          <w:sz w:val="28"/>
          <w:szCs w:val="28"/>
          <w:lang w:eastAsia="en-US"/>
        </w:rPr>
        <w:t xml:space="preserve"> </w:t>
      </w:r>
      <w:r w:rsidRPr="0060023B">
        <w:rPr>
          <w:rFonts w:eastAsiaTheme="minorHAnsi" w:cstheme="minorBidi"/>
          <w:sz w:val="28"/>
          <w:szCs w:val="28"/>
          <w:lang w:eastAsia="en-US"/>
        </w:rPr>
        <w:t xml:space="preserve">Планируемая дата вступления в силу нормативного правового акта - </w:t>
      </w:r>
      <w:r w:rsidR="001C3D03">
        <w:rPr>
          <w:rFonts w:eastAsiaTheme="minorHAnsi" w:cstheme="minorBidi"/>
          <w:sz w:val="28"/>
          <w:szCs w:val="28"/>
          <w:lang w:eastAsia="en-US"/>
        </w:rPr>
        <w:t>август</w:t>
      </w:r>
      <w:r w:rsidRPr="0060023B">
        <w:rPr>
          <w:rFonts w:eastAsiaTheme="minorHAnsi" w:cstheme="minorBidi"/>
          <w:sz w:val="28"/>
          <w:szCs w:val="28"/>
          <w:lang w:eastAsia="en-US"/>
        </w:rPr>
        <w:t xml:space="preserve"> 20</w:t>
      </w:r>
      <w:r w:rsidR="001C3D03">
        <w:rPr>
          <w:rFonts w:eastAsiaTheme="minorHAnsi" w:cstheme="minorBidi"/>
          <w:sz w:val="28"/>
          <w:szCs w:val="28"/>
          <w:lang w:eastAsia="en-US"/>
        </w:rPr>
        <w:t>20</w:t>
      </w:r>
      <w:r w:rsidRPr="0060023B">
        <w:rPr>
          <w:rFonts w:eastAsiaTheme="minorHAnsi" w:cstheme="minorBidi"/>
          <w:sz w:val="28"/>
          <w:szCs w:val="28"/>
          <w:lang w:eastAsia="en-US"/>
        </w:rPr>
        <w:t xml:space="preserve"> года.</w:t>
      </w:r>
    </w:p>
    <w:p w:rsidR="00A64C76" w:rsidRPr="0060023B" w:rsidRDefault="00A64C76" w:rsidP="00A64C76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60023B">
        <w:rPr>
          <w:rFonts w:eastAsiaTheme="minorHAnsi" w:cstheme="minorBidi"/>
          <w:sz w:val="28"/>
          <w:szCs w:val="28"/>
          <w:lang w:eastAsia="en-US"/>
        </w:rPr>
        <w:t xml:space="preserve">Действие муниципального нормативного правового акта неограниченно. </w:t>
      </w:r>
    </w:p>
    <w:p w:rsidR="00A64C76" w:rsidRPr="0060023B" w:rsidRDefault="00A64C76" w:rsidP="00A64C76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60023B">
        <w:rPr>
          <w:rFonts w:eastAsiaTheme="minorHAnsi" w:cstheme="minorBidi"/>
          <w:sz w:val="28"/>
          <w:szCs w:val="28"/>
          <w:lang w:eastAsia="en-US"/>
        </w:rPr>
        <w:t>Иные возможные (альтернативные) варианты достижения цели регулирования: отсутствуют.</w:t>
      </w:r>
    </w:p>
    <w:p w:rsidR="00A64C76" w:rsidRPr="0060023B" w:rsidRDefault="00A64C76" w:rsidP="00A64C76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60023B">
        <w:rPr>
          <w:rFonts w:eastAsiaTheme="minorHAnsi" w:cstheme="minorBidi"/>
          <w:sz w:val="28"/>
          <w:szCs w:val="28"/>
          <w:lang w:eastAsia="en-US"/>
        </w:rPr>
        <w:t xml:space="preserve">Риски </w:t>
      </w:r>
      <w:proofErr w:type="spellStart"/>
      <w:r w:rsidRPr="0060023B">
        <w:rPr>
          <w:rFonts w:eastAsiaTheme="minorHAnsi" w:cstheme="minorBidi"/>
          <w:sz w:val="28"/>
          <w:szCs w:val="28"/>
          <w:lang w:eastAsia="en-US"/>
        </w:rPr>
        <w:t>недостижения</w:t>
      </w:r>
      <w:proofErr w:type="spellEnd"/>
      <w:r w:rsidRPr="0060023B">
        <w:rPr>
          <w:rFonts w:eastAsiaTheme="minorHAnsi" w:cstheme="minorBidi"/>
          <w:sz w:val="28"/>
          <w:szCs w:val="28"/>
          <w:lang w:eastAsia="en-US"/>
        </w:rPr>
        <w:t xml:space="preserve"> целей правового регулирования, возможные негативные последствия от введения нового правового регулирования и негативные последствия от введения нового правового регулирования отсутствуют.</w:t>
      </w:r>
    </w:p>
    <w:p w:rsidR="00A64C76" w:rsidRPr="0060023B" w:rsidRDefault="00A64C76" w:rsidP="00A64C76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023B">
        <w:rPr>
          <w:sz w:val="28"/>
          <w:szCs w:val="28"/>
          <w:shd w:val="clear" w:color="auto" w:fill="FFFFFF"/>
        </w:rPr>
        <w:t xml:space="preserve">Мотивированный вывод о целесообразности и эффективности выбранного способа достижения цели (регулирования): принятие представленного проекта НПА </w:t>
      </w:r>
      <w:r w:rsidRPr="0060023B">
        <w:rPr>
          <w:rFonts w:eastAsiaTheme="minorHAnsi" w:cstheme="minorBidi"/>
          <w:sz w:val="28"/>
          <w:szCs w:val="28"/>
          <w:lang w:eastAsia="en-US"/>
        </w:rPr>
        <w:t xml:space="preserve">является целесообразным и эффективным способом достижения цели по </w:t>
      </w:r>
      <w:r w:rsidRPr="0060023B">
        <w:rPr>
          <w:sz w:val="28"/>
          <w:szCs w:val="28"/>
        </w:rPr>
        <w:t xml:space="preserve">применению </w:t>
      </w:r>
      <w:r w:rsidR="00D12FD8">
        <w:rPr>
          <w:rFonts w:eastAsiaTheme="minorHAnsi"/>
          <w:sz w:val="28"/>
          <w:szCs w:val="28"/>
          <w:lang w:eastAsia="en-US"/>
        </w:rPr>
        <w:t xml:space="preserve">Правил </w:t>
      </w:r>
      <w:r w:rsidR="00D12FD8" w:rsidRPr="0060023B">
        <w:rPr>
          <w:rFonts w:eastAsiaTheme="minorHAnsi"/>
          <w:sz w:val="28"/>
          <w:szCs w:val="28"/>
          <w:lang w:eastAsia="en-US"/>
        </w:rPr>
        <w:t>землепользования и застройки города Твери</w:t>
      </w:r>
      <w:r w:rsidR="00D12FD8">
        <w:rPr>
          <w:rFonts w:eastAsiaTheme="minorHAnsi"/>
          <w:sz w:val="28"/>
          <w:szCs w:val="28"/>
          <w:lang w:eastAsia="en-US"/>
        </w:rPr>
        <w:t xml:space="preserve">, а также ранее выданных </w:t>
      </w:r>
      <w:r w:rsidR="00D12FD8">
        <w:rPr>
          <w:rFonts w:eastAsiaTheme="minorHAnsi"/>
          <w:sz w:val="28"/>
          <w:szCs w:val="28"/>
          <w:lang w:eastAsia="en-US"/>
        </w:rPr>
        <w:t>градостроительн</w:t>
      </w:r>
      <w:r w:rsidR="00D12FD8">
        <w:rPr>
          <w:rFonts w:eastAsiaTheme="minorHAnsi"/>
          <w:sz w:val="28"/>
          <w:szCs w:val="28"/>
          <w:lang w:eastAsia="en-US"/>
        </w:rPr>
        <w:t>ых</w:t>
      </w:r>
      <w:r w:rsidR="00D12FD8">
        <w:rPr>
          <w:rFonts w:eastAsiaTheme="minorHAnsi"/>
          <w:sz w:val="28"/>
          <w:szCs w:val="28"/>
          <w:lang w:eastAsia="en-US"/>
        </w:rPr>
        <w:t xml:space="preserve"> план</w:t>
      </w:r>
      <w:r w:rsidR="00D12FD8">
        <w:rPr>
          <w:rFonts w:eastAsiaTheme="minorHAnsi"/>
          <w:sz w:val="28"/>
          <w:szCs w:val="28"/>
          <w:lang w:eastAsia="en-US"/>
        </w:rPr>
        <w:t>ов</w:t>
      </w:r>
      <w:r w:rsidR="00D12FD8">
        <w:rPr>
          <w:rFonts w:eastAsiaTheme="minorHAnsi"/>
          <w:sz w:val="28"/>
          <w:szCs w:val="28"/>
          <w:lang w:eastAsia="en-US"/>
        </w:rPr>
        <w:t xml:space="preserve"> земельн</w:t>
      </w:r>
      <w:r w:rsidR="00D12FD8">
        <w:rPr>
          <w:rFonts w:eastAsiaTheme="minorHAnsi"/>
          <w:sz w:val="28"/>
          <w:szCs w:val="28"/>
          <w:lang w:eastAsia="en-US"/>
        </w:rPr>
        <w:t>ых</w:t>
      </w:r>
      <w:r w:rsidR="00D12FD8">
        <w:rPr>
          <w:rFonts w:eastAsiaTheme="minorHAnsi"/>
          <w:sz w:val="28"/>
          <w:szCs w:val="28"/>
          <w:lang w:eastAsia="en-US"/>
        </w:rPr>
        <w:t xml:space="preserve"> участк</w:t>
      </w:r>
      <w:r w:rsidR="00D12FD8">
        <w:rPr>
          <w:rFonts w:eastAsiaTheme="minorHAnsi"/>
          <w:sz w:val="28"/>
          <w:szCs w:val="28"/>
          <w:lang w:eastAsia="en-US"/>
        </w:rPr>
        <w:t>ов</w:t>
      </w:r>
      <w:r w:rsidRPr="0060023B">
        <w:rPr>
          <w:sz w:val="28"/>
          <w:szCs w:val="28"/>
        </w:rPr>
        <w:t xml:space="preserve"> в соответствии с генеральным планом города Твери, утвержденным решением Тверской городской Думы </w:t>
      </w:r>
      <w:r w:rsidRPr="0060023B">
        <w:rPr>
          <w:rFonts w:eastAsiaTheme="minorHAnsi"/>
          <w:sz w:val="28"/>
          <w:szCs w:val="28"/>
          <w:lang w:eastAsia="en-US"/>
        </w:rPr>
        <w:t>от 25.12.2012 № 193 (394) (</w:t>
      </w:r>
      <w:r w:rsidRPr="0060023B">
        <w:rPr>
          <w:sz w:val="28"/>
          <w:szCs w:val="28"/>
        </w:rPr>
        <w:t xml:space="preserve">в редакции </w:t>
      </w:r>
      <w:hyperlink r:id="rId9" w:history="1">
        <w:r w:rsidRPr="0060023B">
          <w:rPr>
            <w:rFonts w:eastAsiaTheme="minorHAnsi"/>
            <w:sz w:val="28"/>
            <w:szCs w:val="28"/>
            <w:lang w:eastAsia="en-US"/>
          </w:rPr>
          <w:t>решения</w:t>
        </w:r>
      </w:hyperlink>
      <w:r w:rsidRPr="0060023B">
        <w:rPr>
          <w:rFonts w:eastAsiaTheme="minorHAnsi"/>
          <w:sz w:val="28"/>
          <w:szCs w:val="28"/>
          <w:lang w:eastAsia="en-US"/>
        </w:rPr>
        <w:t xml:space="preserve"> Тверской городской Думы от 03.07.2019 № 108) </w:t>
      </w:r>
      <w:r w:rsidRPr="0060023B">
        <w:rPr>
          <w:sz w:val="28"/>
          <w:szCs w:val="28"/>
        </w:rPr>
        <w:t>и обеспечения устойчивого развития территории города Твери.</w:t>
      </w:r>
    </w:p>
    <w:p w:rsidR="00A64C76" w:rsidRPr="0060023B" w:rsidRDefault="00A64C76" w:rsidP="00A64C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23B">
        <w:rPr>
          <w:rFonts w:eastAsiaTheme="minorHAnsi" w:cstheme="minorBidi"/>
          <w:sz w:val="28"/>
          <w:szCs w:val="28"/>
          <w:lang w:eastAsia="en-US"/>
        </w:rPr>
        <w:t xml:space="preserve">Финансового обеспечения реализации Проекта за счет средств муниципального бюджета города Твери не требуется. </w:t>
      </w:r>
    </w:p>
    <w:p w:rsidR="00A64C76" w:rsidRDefault="00A64C76" w:rsidP="00A64C76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A64C76" w:rsidRDefault="00A64C76" w:rsidP="00A64C76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A64C76" w:rsidRPr="00983D94" w:rsidRDefault="00A64C76" w:rsidP="00A64C76">
      <w:pPr>
        <w:jc w:val="both"/>
        <w:rPr>
          <w:sz w:val="28"/>
          <w:szCs w:val="28"/>
        </w:rPr>
      </w:pPr>
      <w:r w:rsidRPr="00983D94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правового управления</w:t>
      </w:r>
    </w:p>
    <w:p w:rsidR="00A64C76" w:rsidRPr="00983D94" w:rsidRDefault="00A64C76" w:rsidP="00A64C76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83D94">
        <w:rPr>
          <w:sz w:val="28"/>
          <w:szCs w:val="28"/>
        </w:rPr>
        <w:t>дминистрации города Твери</w:t>
      </w:r>
      <w:r>
        <w:rPr>
          <w:sz w:val="28"/>
          <w:szCs w:val="28"/>
        </w:rPr>
        <w:t xml:space="preserve">                                                   </w:t>
      </w:r>
      <w:r w:rsidR="001C3D03">
        <w:rPr>
          <w:sz w:val="28"/>
          <w:szCs w:val="28"/>
        </w:rPr>
        <w:t xml:space="preserve">И.М. </w:t>
      </w:r>
      <w:proofErr w:type="spellStart"/>
      <w:r w:rsidR="001C3D03">
        <w:rPr>
          <w:sz w:val="28"/>
          <w:szCs w:val="28"/>
        </w:rPr>
        <w:t>Вуймина</w:t>
      </w:r>
      <w:proofErr w:type="spellEnd"/>
    </w:p>
    <w:p w:rsidR="0033232E" w:rsidRDefault="0033232E">
      <w:bookmarkStart w:id="0" w:name="_GoBack"/>
      <w:bookmarkEnd w:id="0"/>
    </w:p>
    <w:sectPr w:rsidR="0033232E" w:rsidSect="00A64C7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F3B1F"/>
    <w:multiLevelType w:val="hybridMultilevel"/>
    <w:tmpl w:val="9E94250A"/>
    <w:lvl w:ilvl="0" w:tplc="D11CE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A8"/>
    <w:rsid w:val="000758A8"/>
    <w:rsid w:val="001C3D03"/>
    <w:rsid w:val="0033232E"/>
    <w:rsid w:val="00992147"/>
    <w:rsid w:val="00A64C76"/>
    <w:rsid w:val="00D12FD8"/>
    <w:rsid w:val="00E1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EB070-5E2E-4A72-97EB-13DD4997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C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1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1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71C6AA7EF81266C155EF69532E7EAC983E044D96BC3D54CE4400615F1D91A51D36EBBB26D87F48DF3B3681F98CF6D57A0FB51AE9945A7F1A4A64Z2E8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B686A81D431419777B02938EC5635A73F2EAFA2E67F060250C30A2E61999242A2898068237D99CC0297A3F7A04CEAD227104D1672CQFF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9C9774F03FE8D47753E36C75DAB23962BD55CD83ACF79F79514CCF8CC70BE641049F57FF7B51C8618EED19540CACDDA616C558B7A6uDI7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79C9774F03FE8D47753E36C75DAB23962BD55CD83ACF79F79514CCF8CC70BE641049F57FF7950C8618EED19540CACDDA616C558B7A6uDI7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71C6AA7EF81266C155EF69532E7EAC983E044D96BC3D54CE4400615F1D91A51D36EBBB26D87F48DF3B3681F98CF6D57A0FB51AE9945A7F1A4A64Z2E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Синицкая Антонина Адамовна</dc:creator>
  <cp:keywords/>
  <dc:description/>
  <cp:lastModifiedBy>Синицкая Антонина Адамовна</cp:lastModifiedBy>
  <cp:revision>5</cp:revision>
  <cp:lastPrinted>2020-07-14T14:17:00Z</cp:lastPrinted>
  <dcterms:created xsi:type="dcterms:W3CDTF">2019-11-19T14:35:00Z</dcterms:created>
  <dcterms:modified xsi:type="dcterms:W3CDTF">2020-07-15T07:21:00Z</dcterms:modified>
</cp:coreProperties>
</file>